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9DE4" w14:textId="77777777" w:rsidR="0056014A" w:rsidRDefault="0056014A" w:rsidP="0056014A">
      <w:pPr>
        <w:pStyle w:val="Akapitzlist"/>
        <w:spacing w:after="120" w:line="300" w:lineRule="auto"/>
        <w:ind w:left="357"/>
        <w:contextualSpacing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ZAŁĄCZNIK NR 1 –</w:t>
      </w:r>
      <w:r w:rsidRPr="00A82174">
        <w:rPr>
          <w:rFonts w:cs="Arial"/>
          <w:b/>
          <w:bCs/>
        </w:rPr>
        <w:t xml:space="preserve"> WZÓR ZGŁOSZENIA WEWNĘTRZNEGO</w:t>
      </w:r>
    </w:p>
    <w:p w14:paraId="1E11F937" w14:textId="77777777" w:rsidR="0056014A" w:rsidRDefault="0056014A" w:rsidP="0056014A">
      <w:pPr>
        <w:pStyle w:val="Akapitzlist"/>
        <w:spacing w:after="120" w:line="300" w:lineRule="auto"/>
        <w:ind w:left="357"/>
        <w:contextualSpacing w:val="0"/>
        <w:jc w:val="center"/>
        <w:rPr>
          <w:rFonts w:cs="Arial"/>
        </w:rPr>
      </w:pPr>
    </w:p>
    <w:p w14:paraId="32926E1A" w14:textId="77777777" w:rsidR="0056014A" w:rsidRDefault="0056014A" w:rsidP="0056014A">
      <w:pPr>
        <w:pStyle w:val="Akapitzlist"/>
        <w:numPr>
          <w:ilvl w:val="0"/>
          <w:numId w:val="1"/>
        </w:numPr>
        <w:spacing w:after="120" w:line="300" w:lineRule="auto"/>
        <w:contextualSpacing w:val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Osoba dokonująca zgłoszenia </w:t>
      </w:r>
      <w:r>
        <w:rPr>
          <w:rFonts w:cs="Arial"/>
        </w:rPr>
        <w:t>(nie uzupełniać w przypadku zgłoszeń anonimowych)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014A" w14:paraId="4AC49096" w14:textId="77777777" w:rsidTr="00672308">
        <w:tc>
          <w:tcPr>
            <w:tcW w:w="9062" w:type="dxa"/>
          </w:tcPr>
          <w:p w14:paraId="36969AFC" w14:textId="77777777" w:rsidR="0056014A" w:rsidRPr="00A357D0" w:rsidRDefault="0056014A" w:rsidP="00672308">
            <w:pPr>
              <w:spacing w:after="120" w:line="300" w:lineRule="auto"/>
              <w:rPr>
                <w:rFonts w:cs="Arial"/>
              </w:rPr>
            </w:pPr>
            <w:r>
              <w:rPr>
                <w:rFonts w:cs="Arial"/>
              </w:rPr>
              <w:t>Imię i nazwisko:</w:t>
            </w:r>
          </w:p>
        </w:tc>
      </w:tr>
      <w:tr w:rsidR="0056014A" w:rsidRPr="002A4888" w14:paraId="7648D6DA" w14:textId="77777777" w:rsidTr="00672308">
        <w:tc>
          <w:tcPr>
            <w:tcW w:w="9062" w:type="dxa"/>
          </w:tcPr>
          <w:p w14:paraId="71EB9891" w14:textId="77777777" w:rsidR="0056014A" w:rsidRPr="00B3327F" w:rsidRDefault="0056014A" w:rsidP="00672308">
            <w:pPr>
              <w:spacing w:after="120" w:line="300" w:lineRule="auto"/>
              <w:rPr>
                <w:rFonts w:cs="Arial"/>
              </w:rPr>
            </w:pPr>
            <w:r>
              <w:rPr>
                <w:rFonts w:cs="Arial"/>
              </w:rPr>
              <w:t xml:space="preserve">Adres do kontaktu (fizyczny lub elektroniczny): </w:t>
            </w:r>
          </w:p>
        </w:tc>
      </w:tr>
      <w:tr w:rsidR="0056014A" w14:paraId="106E8960" w14:textId="77777777" w:rsidTr="00672308">
        <w:tc>
          <w:tcPr>
            <w:tcW w:w="9062" w:type="dxa"/>
          </w:tcPr>
          <w:p w14:paraId="636763DA" w14:textId="77777777" w:rsidR="0056014A" w:rsidRPr="00B3327F" w:rsidRDefault="0056014A" w:rsidP="00672308">
            <w:pPr>
              <w:spacing w:after="120" w:line="300" w:lineRule="auto"/>
              <w:rPr>
                <w:rFonts w:cs="Arial"/>
              </w:rPr>
            </w:pPr>
            <w:r>
              <w:rPr>
                <w:rFonts w:cs="Arial"/>
              </w:rPr>
              <w:t>Numer telefonu (fakultatywnie):</w:t>
            </w:r>
          </w:p>
        </w:tc>
      </w:tr>
      <w:tr w:rsidR="0056014A" w:rsidRPr="002A4888" w14:paraId="32D3357B" w14:textId="77777777" w:rsidTr="00672308">
        <w:tc>
          <w:tcPr>
            <w:tcW w:w="9062" w:type="dxa"/>
          </w:tcPr>
          <w:p w14:paraId="7B98DFEB" w14:textId="78915441" w:rsidR="0056014A" w:rsidRPr="00B3327F" w:rsidRDefault="0056014A" w:rsidP="00672308">
            <w:pPr>
              <w:spacing w:after="120" w:line="300" w:lineRule="auto"/>
              <w:rPr>
                <w:rFonts w:cs="Arial"/>
              </w:rPr>
            </w:pPr>
            <w:r>
              <w:rPr>
                <w:rFonts w:cs="Arial"/>
              </w:rPr>
              <w:t>Stanowisko / związek z GASPOL S.A.</w:t>
            </w:r>
            <w:r>
              <w:rPr>
                <w:rStyle w:val="Odwoanieprzypisukocowego"/>
                <w:rFonts w:cs="Arial"/>
              </w:rPr>
              <w:endnoteReference w:id="1"/>
            </w:r>
          </w:p>
        </w:tc>
      </w:tr>
      <w:tr w:rsidR="0056014A" w:rsidRPr="002A4888" w14:paraId="133A54BA" w14:textId="77777777" w:rsidTr="00672308">
        <w:tc>
          <w:tcPr>
            <w:tcW w:w="9062" w:type="dxa"/>
          </w:tcPr>
          <w:p w14:paraId="6BB773F1" w14:textId="77777777" w:rsidR="0056014A" w:rsidRDefault="0056014A" w:rsidP="00672308">
            <w:pPr>
              <w:spacing w:after="120" w:line="300" w:lineRule="auto"/>
              <w:rPr>
                <w:rFonts w:cs="Arial"/>
              </w:rPr>
            </w:pPr>
            <w:r>
              <w:rPr>
                <w:rFonts w:cs="Arial"/>
              </w:rPr>
              <w:t>Komórka organizacyjna (dotyczy tylko osób z wewnętrznej struktury organizacyjnej GASPOL S.A.):</w:t>
            </w:r>
          </w:p>
          <w:p w14:paraId="77E7D098" w14:textId="77777777" w:rsidR="0056014A" w:rsidRDefault="0056014A" w:rsidP="00672308">
            <w:pPr>
              <w:spacing w:after="120" w:line="300" w:lineRule="auto"/>
              <w:rPr>
                <w:rFonts w:cs="Arial"/>
              </w:rPr>
            </w:pPr>
          </w:p>
        </w:tc>
      </w:tr>
    </w:tbl>
    <w:p w14:paraId="3FD120A3" w14:textId="77777777" w:rsidR="0056014A" w:rsidRDefault="0056014A" w:rsidP="0056014A">
      <w:pPr>
        <w:spacing w:after="120" w:line="300" w:lineRule="auto"/>
        <w:rPr>
          <w:rFonts w:cs="Arial"/>
          <w:b/>
          <w:bCs/>
        </w:rPr>
      </w:pPr>
    </w:p>
    <w:p w14:paraId="54DDE87A" w14:textId="77777777" w:rsidR="0056014A" w:rsidRPr="00DA032F" w:rsidRDefault="0056014A" w:rsidP="0056014A">
      <w:pPr>
        <w:pStyle w:val="Akapitzlist"/>
        <w:numPr>
          <w:ilvl w:val="0"/>
          <w:numId w:val="1"/>
        </w:numPr>
        <w:spacing w:after="120" w:line="300" w:lineRule="auto"/>
        <w:rPr>
          <w:rFonts w:cs="Arial"/>
        </w:rPr>
      </w:pPr>
      <w:r>
        <w:rPr>
          <w:rFonts w:cs="Arial"/>
          <w:b/>
          <w:bCs/>
        </w:rPr>
        <w:t>Przedmiot naruszenia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014A" w:rsidRPr="002A4888" w14:paraId="372B09CB" w14:textId="77777777" w:rsidTr="00672308">
        <w:trPr>
          <w:trHeight w:val="7858"/>
        </w:trPr>
        <w:tc>
          <w:tcPr>
            <w:tcW w:w="9062" w:type="dxa"/>
          </w:tcPr>
          <w:p w14:paraId="602C734D" w14:textId="77777777" w:rsidR="0056014A" w:rsidRDefault="0056014A" w:rsidP="00672308">
            <w:pPr>
              <w:spacing w:after="120" w:line="300" w:lineRule="auto"/>
              <w:rPr>
                <w:rFonts w:cs="Arial"/>
              </w:rPr>
            </w:pPr>
            <w:r>
              <w:rPr>
                <w:rFonts w:cs="Arial"/>
              </w:rPr>
              <w:t>Naruszenie prawa, które zgłaszam, dotyczy:</w:t>
            </w:r>
          </w:p>
          <w:p w14:paraId="245028CA" w14:textId="77777777" w:rsidR="0056014A" w:rsidRPr="00A778A8" w:rsidRDefault="0056014A" w:rsidP="00672308">
            <w:pPr>
              <w:spacing w:line="300" w:lineRule="auto"/>
              <w:rPr>
                <w:rFonts w:cs="Arial"/>
                <w:sz w:val="18"/>
                <w:szCs w:val="18"/>
              </w:rPr>
            </w:pPr>
            <w:r w:rsidRPr="00A778A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78A8">
              <w:rPr>
                <w:rFonts w:cs="Arial"/>
                <w:sz w:val="18"/>
                <w:szCs w:val="18"/>
              </w:rPr>
              <w:t xml:space="preserve"> korupcji </w:t>
            </w:r>
          </w:p>
          <w:p w14:paraId="3239A2BA" w14:textId="77777777" w:rsidR="0056014A" w:rsidRPr="00A778A8" w:rsidRDefault="0056014A" w:rsidP="00672308">
            <w:pPr>
              <w:spacing w:line="300" w:lineRule="auto"/>
              <w:rPr>
                <w:rFonts w:cs="Arial"/>
                <w:sz w:val="18"/>
                <w:szCs w:val="18"/>
              </w:rPr>
            </w:pPr>
            <w:r w:rsidRPr="00A778A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78A8">
              <w:rPr>
                <w:rFonts w:cs="Arial"/>
                <w:sz w:val="18"/>
                <w:szCs w:val="18"/>
              </w:rPr>
              <w:t xml:space="preserve"> zamówień publicznych </w:t>
            </w:r>
          </w:p>
          <w:p w14:paraId="68248F23" w14:textId="77777777" w:rsidR="0056014A" w:rsidRPr="00A778A8" w:rsidRDefault="0056014A" w:rsidP="00672308">
            <w:pPr>
              <w:spacing w:line="300" w:lineRule="auto"/>
              <w:rPr>
                <w:rFonts w:cs="Arial"/>
                <w:sz w:val="18"/>
                <w:szCs w:val="18"/>
              </w:rPr>
            </w:pPr>
            <w:r w:rsidRPr="00A778A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78A8">
              <w:rPr>
                <w:rFonts w:cs="Arial"/>
                <w:sz w:val="18"/>
                <w:szCs w:val="18"/>
              </w:rPr>
              <w:t xml:space="preserve"> usług, produktów i rynków finansowych </w:t>
            </w:r>
          </w:p>
          <w:p w14:paraId="5D941C30" w14:textId="77777777" w:rsidR="0056014A" w:rsidRPr="00A778A8" w:rsidRDefault="0056014A" w:rsidP="00672308">
            <w:pPr>
              <w:spacing w:line="300" w:lineRule="auto"/>
              <w:rPr>
                <w:rFonts w:cs="Arial"/>
                <w:sz w:val="18"/>
                <w:szCs w:val="18"/>
              </w:rPr>
            </w:pPr>
            <w:r w:rsidRPr="00A778A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78A8">
              <w:rPr>
                <w:rFonts w:cs="Arial"/>
                <w:sz w:val="18"/>
                <w:szCs w:val="18"/>
              </w:rPr>
              <w:t xml:space="preserve"> przeciwdziałania praniu pieniędzy oraz finansowaniu terroryzmu </w:t>
            </w:r>
          </w:p>
          <w:p w14:paraId="160A3B8D" w14:textId="77777777" w:rsidR="0056014A" w:rsidRPr="00A778A8" w:rsidRDefault="0056014A" w:rsidP="00672308">
            <w:pPr>
              <w:spacing w:line="300" w:lineRule="auto"/>
              <w:rPr>
                <w:rFonts w:cs="Arial"/>
                <w:sz w:val="18"/>
                <w:szCs w:val="18"/>
              </w:rPr>
            </w:pPr>
            <w:r w:rsidRPr="00A778A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78A8">
              <w:rPr>
                <w:rFonts w:cs="Arial"/>
                <w:sz w:val="18"/>
                <w:szCs w:val="18"/>
              </w:rPr>
              <w:t xml:space="preserve"> bezpieczeństwa produktów i ich zgodności z wymogami </w:t>
            </w:r>
          </w:p>
          <w:p w14:paraId="219B4918" w14:textId="77777777" w:rsidR="0056014A" w:rsidRPr="00A778A8" w:rsidRDefault="0056014A" w:rsidP="00672308">
            <w:pPr>
              <w:spacing w:line="300" w:lineRule="auto"/>
              <w:rPr>
                <w:rFonts w:cs="Arial"/>
                <w:sz w:val="18"/>
                <w:szCs w:val="18"/>
              </w:rPr>
            </w:pPr>
            <w:r w:rsidRPr="00A778A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78A8">
              <w:rPr>
                <w:rFonts w:cs="Arial"/>
                <w:sz w:val="18"/>
                <w:szCs w:val="18"/>
              </w:rPr>
              <w:t xml:space="preserve"> bezpieczeństwa transportu </w:t>
            </w:r>
          </w:p>
          <w:p w14:paraId="5D4FF263" w14:textId="77777777" w:rsidR="0056014A" w:rsidRPr="00A778A8" w:rsidRDefault="0056014A" w:rsidP="00672308">
            <w:pPr>
              <w:spacing w:line="300" w:lineRule="auto"/>
              <w:rPr>
                <w:rFonts w:cs="Arial"/>
                <w:sz w:val="18"/>
                <w:szCs w:val="18"/>
              </w:rPr>
            </w:pPr>
            <w:r w:rsidRPr="00A778A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78A8">
              <w:rPr>
                <w:rFonts w:cs="Arial"/>
                <w:sz w:val="18"/>
                <w:szCs w:val="18"/>
              </w:rPr>
              <w:t xml:space="preserve"> ochrony środowiska </w:t>
            </w:r>
          </w:p>
          <w:p w14:paraId="5F12A38B" w14:textId="77777777" w:rsidR="0056014A" w:rsidRPr="00A778A8" w:rsidRDefault="0056014A" w:rsidP="00672308">
            <w:pPr>
              <w:spacing w:line="300" w:lineRule="auto"/>
              <w:rPr>
                <w:rFonts w:cs="Arial"/>
                <w:sz w:val="18"/>
                <w:szCs w:val="18"/>
              </w:rPr>
            </w:pPr>
            <w:r w:rsidRPr="00A778A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78A8">
              <w:rPr>
                <w:rFonts w:cs="Arial"/>
                <w:sz w:val="18"/>
                <w:szCs w:val="18"/>
              </w:rPr>
              <w:t xml:space="preserve"> ochrony radiologicznej i bezpieczeństwa jądrowego </w:t>
            </w:r>
          </w:p>
          <w:p w14:paraId="6918F4B1" w14:textId="77777777" w:rsidR="0056014A" w:rsidRPr="00A778A8" w:rsidRDefault="0056014A" w:rsidP="00672308">
            <w:pPr>
              <w:spacing w:line="300" w:lineRule="auto"/>
              <w:rPr>
                <w:rFonts w:cs="Arial"/>
                <w:sz w:val="18"/>
                <w:szCs w:val="18"/>
              </w:rPr>
            </w:pPr>
            <w:r w:rsidRPr="00A778A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78A8">
              <w:rPr>
                <w:rFonts w:cs="Arial"/>
                <w:sz w:val="18"/>
                <w:szCs w:val="18"/>
              </w:rPr>
              <w:t xml:space="preserve"> bezpieczeństwa żywności i pasz </w:t>
            </w:r>
          </w:p>
          <w:p w14:paraId="7D702B66" w14:textId="77777777" w:rsidR="0056014A" w:rsidRPr="00A778A8" w:rsidRDefault="0056014A" w:rsidP="00672308">
            <w:pPr>
              <w:spacing w:line="300" w:lineRule="auto"/>
              <w:rPr>
                <w:rFonts w:cs="Arial"/>
                <w:sz w:val="18"/>
                <w:szCs w:val="18"/>
              </w:rPr>
            </w:pPr>
            <w:r w:rsidRPr="00A778A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78A8">
              <w:rPr>
                <w:rFonts w:cs="Arial"/>
                <w:sz w:val="18"/>
                <w:szCs w:val="18"/>
              </w:rPr>
              <w:t xml:space="preserve"> zdrowia i dobrostanu zwierząt </w:t>
            </w:r>
          </w:p>
          <w:p w14:paraId="533DE6FB" w14:textId="77777777" w:rsidR="0056014A" w:rsidRPr="00A778A8" w:rsidRDefault="0056014A" w:rsidP="00672308">
            <w:pPr>
              <w:spacing w:line="300" w:lineRule="auto"/>
              <w:rPr>
                <w:rFonts w:cs="Arial"/>
                <w:sz w:val="18"/>
                <w:szCs w:val="18"/>
              </w:rPr>
            </w:pPr>
            <w:r w:rsidRPr="00A778A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78A8">
              <w:rPr>
                <w:rFonts w:cs="Arial"/>
                <w:sz w:val="18"/>
                <w:szCs w:val="18"/>
              </w:rPr>
              <w:t xml:space="preserve"> zdrowia publicznego </w:t>
            </w:r>
          </w:p>
          <w:p w14:paraId="08D32000" w14:textId="77777777" w:rsidR="0056014A" w:rsidRPr="00A778A8" w:rsidRDefault="0056014A" w:rsidP="00672308">
            <w:pPr>
              <w:spacing w:line="300" w:lineRule="auto"/>
              <w:rPr>
                <w:rFonts w:cs="Arial"/>
                <w:sz w:val="18"/>
                <w:szCs w:val="18"/>
              </w:rPr>
            </w:pPr>
            <w:r w:rsidRPr="00A778A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78A8">
              <w:rPr>
                <w:rFonts w:cs="Arial"/>
                <w:sz w:val="18"/>
                <w:szCs w:val="18"/>
              </w:rPr>
              <w:t xml:space="preserve"> ochrony konsumentów </w:t>
            </w:r>
          </w:p>
          <w:p w14:paraId="267F5A4C" w14:textId="77777777" w:rsidR="0056014A" w:rsidRPr="00A778A8" w:rsidRDefault="0056014A" w:rsidP="00672308">
            <w:pPr>
              <w:spacing w:line="300" w:lineRule="auto"/>
              <w:rPr>
                <w:rFonts w:cs="Arial"/>
                <w:sz w:val="18"/>
                <w:szCs w:val="18"/>
              </w:rPr>
            </w:pPr>
            <w:r w:rsidRPr="00A778A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78A8">
              <w:rPr>
                <w:rFonts w:cs="Arial"/>
                <w:sz w:val="18"/>
                <w:szCs w:val="18"/>
              </w:rPr>
              <w:t xml:space="preserve"> ochrony prywatności i danych osobowych </w:t>
            </w:r>
          </w:p>
          <w:p w14:paraId="7EB7D538" w14:textId="77777777" w:rsidR="0056014A" w:rsidRPr="00B270E3" w:rsidRDefault="0056014A" w:rsidP="00672308">
            <w:pPr>
              <w:spacing w:line="30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A778A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78A8">
              <w:rPr>
                <w:rFonts w:cs="Arial"/>
                <w:sz w:val="18"/>
                <w:szCs w:val="18"/>
              </w:rPr>
              <w:t xml:space="preserve"> </w:t>
            </w:r>
            <w:r w:rsidRPr="00B270E3">
              <w:rPr>
                <w:rFonts w:cs="Arial"/>
                <w:color w:val="000000" w:themeColor="text1"/>
                <w:sz w:val="18"/>
                <w:szCs w:val="18"/>
              </w:rPr>
              <w:t>bezpieczeństwa informacji, sieci i systemów teleinformatycznych</w:t>
            </w:r>
          </w:p>
          <w:p w14:paraId="6D7BCDB6" w14:textId="77777777" w:rsidR="0056014A" w:rsidRPr="00B270E3" w:rsidRDefault="0056014A" w:rsidP="00672308">
            <w:pPr>
              <w:spacing w:line="30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B270E3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B270E3">
              <w:rPr>
                <w:rFonts w:cs="Arial"/>
                <w:color w:val="000000" w:themeColor="text1"/>
                <w:sz w:val="18"/>
                <w:szCs w:val="18"/>
              </w:rPr>
              <w:t xml:space="preserve"> ochrony przed </w:t>
            </w:r>
            <w:proofErr w:type="spellStart"/>
            <w:r w:rsidRPr="00B270E3">
              <w:rPr>
                <w:rFonts w:cs="Arial"/>
                <w:color w:val="000000" w:themeColor="text1"/>
                <w:sz w:val="18"/>
                <w:szCs w:val="18"/>
              </w:rPr>
              <w:t>mobbingiem</w:t>
            </w:r>
            <w:proofErr w:type="spellEnd"/>
            <w:r w:rsidRPr="00B270E3">
              <w:rPr>
                <w:rFonts w:cs="Arial"/>
                <w:color w:val="000000" w:themeColor="text1"/>
                <w:sz w:val="18"/>
                <w:szCs w:val="18"/>
              </w:rPr>
              <w:t xml:space="preserve"> i dyskryminacją, w tym molestowaniem oraz molestowaniem seksualnym</w:t>
            </w:r>
          </w:p>
          <w:p w14:paraId="418FAF6F" w14:textId="77777777" w:rsidR="0056014A" w:rsidRPr="00B270E3" w:rsidRDefault="0056014A" w:rsidP="00672308">
            <w:pPr>
              <w:spacing w:line="30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B270E3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B270E3">
              <w:rPr>
                <w:rFonts w:cs="Arial"/>
                <w:color w:val="000000" w:themeColor="text1"/>
                <w:sz w:val="18"/>
                <w:szCs w:val="18"/>
              </w:rPr>
              <w:t xml:space="preserve"> ochrony wolności seksualnej i obyczajności</w:t>
            </w:r>
          </w:p>
          <w:p w14:paraId="404A19F4" w14:textId="77777777" w:rsidR="0056014A" w:rsidRPr="00B270E3" w:rsidRDefault="0056014A" w:rsidP="00672308">
            <w:pPr>
              <w:spacing w:line="30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B270E3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B270E3">
              <w:rPr>
                <w:rFonts w:cs="Arial"/>
                <w:color w:val="000000" w:themeColor="text1"/>
                <w:sz w:val="18"/>
                <w:szCs w:val="18"/>
              </w:rPr>
              <w:t xml:space="preserve"> ochrony życia i zdrowia </w:t>
            </w:r>
          </w:p>
          <w:p w14:paraId="75D27D4E" w14:textId="77777777" w:rsidR="0056014A" w:rsidRPr="00B270E3" w:rsidRDefault="0056014A" w:rsidP="00672308">
            <w:pPr>
              <w:spacing w:line="30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B270E3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B270E3">
              <w:rPr>
                <w:rFonts w:cs="Arial"/>
                <w:color w:val="000000" w:themeColor="text1"/>
                <w:sz w:val="18"/>
                <w:szCs w:val="18"/>
              </w:rPr>
              <w:t xml:space="preserve"> ochrony wiarygodności dokumentów</w:t>
            </w:r>
          </w:p>
          <w:p w14:paraId="271E071C" w14:textId="77777777" w:rsidR="0056014A" w:rsidRPr="00B270E3" w:rsidRDefault="0056014A" w:rsidP="00672308">
            <w:pPr>
              <w:spacing w:line="30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B270E3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B270E3">
              <w:rPr>
                <w:rFonts w:cs="Arial"/>
                <w:color w:val="000000" w:themeColor="text1"/>
                <w:sz w:val="18"/>
                <w:szCs w:val="18"/>
              </w:rPr>
              <w:t xml:space="preserve"> ochrony mienia </w:t>
            </w:r>
          </w:p>
          <w:p w14:paraId="460374B2" w14:textId="77777777" w:rsidR="0056014A" w:rsidRPr="00A778A8" w:rsidRDefault="0056014A" w:rsidP="00672308">
            <w:pPr>
              <w:spacing w:line="300" w:lineRule="auto"/>
              <w:rPr>
                <w:rFonts w:cs="Arial"/>
                <w:sz w:val="18"/>
                <w:szCs w:val="18"/>
              </w:rPr>
            </w:pPr>
            <w:r w:rsidRPr="00A778A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78A8">
              <w:rPr>
                <w:rFonts w:cs="Arial"/>
                <w:sz w:val="18"/>
                <w:szCs w:val="18"/>
              </w:rPr>
              <w:t xml:space="preserve"> interesów finansowych Skarbu Państwa Rzeczypospolitej Polskiej, jednostki samorządu terytorialnego oraz Unii Europejskiej </w:t>
            </w:r>
          </w:p>
          <w:p w14:paraId="0DA09AFF" w14:textId="77777777" w:rsidR="0056014A" w:rsidRPr="00A778A8" w:rsidRDefault="0056014A" w:rsidP="00672308">
            <w:pPr>
              <w:spacing w:line="300" w:lineRule="auto"/>
              <w:rPr>
                <w:rFonts w:cs="Arial"/>
                <w:sz w:val="18"/>
                <w:szCs w:val="18"/>
              </w:rPr>
            </w:pPr>
            <w:r w:rsidRPr="00A778A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78A8">
              <w:rPr>
                <w:rFonts w:cs="Arial"/>
                <w:sz w:val="18"/>
                <w:szCs w:val="18"/>
              </w:rPr>
              <w:t xml:space="preserve"> rynku wewnętrznego Unii Europejskiej, w tym publicznoprawnych zasad konkurencji i pomocy państwa oraz opodatkowania osób prawnych </w:t>
            </w:r>
          </w:p>
          <w:p w14:paraId="6566E34E" w14:textId="77777777" w:rsidR="0056014A" w:rsidRPr="00A778A8" w:rsidRDefault="0056014A" w:rsidP="00672308">
            <w:pPr>
              <w:spacing w:line="300" w:lineRule="auto"/>
              <w:rPr>
                <w:rFonts w:cs="Arial"/>
                <w:sz w:val="18"/>
                <w:szCs w:val="18"/>
              </w:rPr>
            </w:pPr>
            <w:r w:rsidRPr="00A778A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78A8">
              <w:rPr>
                <w:rFonts w:cs="Arial"/>
                <w:sz w:val="18"/>
                <w:szCs w:val="18"/>
              </w:rPr>
              <w:t xml:space="preserve"> konstytucyjnych wolności i praw człowieka i obywatela – występujące w stosunkach jednostki z organami władzy publicznej i niezwiązane z dziedzinami wskazanymi w powyższych punktach </w:t>
            </w:r>
          </w:p>
        </w:tc>
      </w:tr>
    </w:tbl>
    <w:p w14:paraId="09237E27" w14:textId="77777777" w:rsidR="0056014A" w:rsidRDefault="0056014A" w:rsidP="0056014A">
      <w:pPr>
        <w:spacing w:after="120" w:line="300" w:lineRule="auto"/>
        <w:rPr>
          <w:rFonts w:cs="Arial"/>
        </w:rPr>
      </w:pPr>
    </w:p>
    <w:p w14:paraId="789AA401" w14:textId="77777777" w:rsidR="00227430" w:rsidRDefault="00227430" w:rsidP="0056014A">
      <w:pPr>
        <w:spacing w:after="120" w:line="300" w:lineRule="auto"/>
        <w:rPr>
          <w:rFonts w:cs="Arial"/>
        </w:rPr>
      </w:pPr>
    </w:p>
    <w:p w14:paraId="172C6B1E" w14:textId="77777777" w:rsidR="00227430" w:rsidRDefault="00227430" w:rsidP="0056014A">
      <w:pPr>
        <w:spacing w:after="120" w:line="300" w:lineRule="auto"/>
        <w:rPr>
          <w:rFonts w:cs="Arial"/>
        </w:rPr>
      </w:pPr>
    </w:p>
    <w:p w14:paraId="5203E642" w14:textId="77777777" w:rsidR="00227430" w:rsidRDefault="00227430" w:rsidP="0056014A">
      <w:pPr>
        <w:spacing w:after="120" w:line="300" w:lineRule="auto"/>
        <w:rPr>
          <w:rFonts w:cs="Arial"/>
        </w:rPr>
      </w:pPr>
    </w:p>
    <w:p w14:paraId="31AB43A2" w14:textId="77777777" w:rsidR="0056014A" w:rsidRDefault="0056014A" w:rsidP="0056014A">
      <w:pPr>
        <w:spacing w:after="120" w:line="300" w:lineRule="auto"/>
        <w:rPr>
          <w:rFonts w:cs="Arial"/>
        </w:rPr>
      </w:pPr>
    </w:p>
    <w:p w14:paraId="124E70CD" w14:textId="77777777" w:rsidR="0056014A" w:rsidRPr="00076E01" w:rsidRDefault="0056014A" w:rsidP="0056014A">
      <w:pPr>
        <w:pStyle w:val="Akapitzlist"/>
        <w:numPr>
          <w:ilvl w:val="0"/>
          <w:numId w:val="1"/>
        </w:numPr>
        <w:spacing w:after="120" w:line="300" w:lineRule="auto"/>
        <w:jc w:val="both"/>
        <w:rPr>
          <w:rFonts w:cs="Arial"/>
        </w:rPr>
      </w:pPr>
      <w:r w:rsidRPr="00076E01">
        <w:rPr>
          <w:rFonts w:cs="Arial"/>
          <w:b/>
          <w:bCs/>
        </w:rPr>
        <w:lastRenderedPageBreak/>
        <w:t>Treść zgłoszenia</w:t>
      </w:r>
    </w:p>
    <w:p w14:paraId="664A1EDE" w14:textId="77777777" w:rsidR="0056014A" w:rsidRPr="002A4888" w:rsidRDefault="0056014A" w:rsidP="0056014A">
      <w:pPr>
        <w:spacing w:after="120" w:line="300" w:lineRule="auto"/>
        <w:ind w:left="357"/>
        <w:jc w:val="both"/>
        <w:rPr>
          <w:rFonts w:cs="Arial"/>
        </w:rPr>
      </w:pPr>
      <w:r w:rsidRPr="002A4888">
        <w:rPr>
          <w:rFonts w:cs="Arial"/>
        </w:rPr>
        <w:t xml:space="preserve">Zgłoszenie powinno zawierać w szczególności: </w:t>
      </w:r>
    </w:p>
    <w:p w14:paraId="448F25E8" w14:textId="77777777" w:rsidR="0056014A" w:rsidRPr="002A4888" w:rsidRDefault="0056014A" w:rsidP="0056014A">
      <w:pPr>
        <w:spacing w:after="120" w:line="300" w:lineRule="auto"/>
        <w:ind w:left="357"/>
        <w:jc w:val="both"/>
        <w:rPr>
          <w:rFonts w:cs="Arial"/>
        </w:rPr>
      </w:pPr>
      <w:r w:rsidRPr="002A4888">
        <w:rPr>
          <w:rFonts w:cs="Arial"/>
        </w:rPr>
        <w:t>charakter naruszenia, czas i miejsce trwania naruszenia, przebieg i okoliczności zdarzenia, rola jego poszczególnych uczestników, skutki zdarzenia rzeczywiste lub potencjalne, wskazanie regulacji, które w</w:t>
      </w:r>
      <w:r>
        <w:rPr>
          <w:rFonts w:cs="Arial"/>
        </w:rPr>
        <w:t> </w:t>
      </w:r>
      <w:r w:rsidRPr="002A4888">
        <w:rPr>
          <w:rFonts w:cs="Arial"/>
        </w:rPr>
        <w:t>ocenie Sygnalisty mogły zostać naruszone, dane osobowe osoby objętej zgłoszeniem (tj. osoby, która dopuściła się naruszenia lub osoby z nią powiązanej) umożliwiające jej identyfikację</w:t>
      </w:r>
      <w:r>
        <w:rPr>
          <w:rFonts w:cs="Arial"/>
        </w:rPr>
        <w:t xml:space="preserve">, </w:t>
      </w:r>
      <w:r w:rsidRPr="00A778A8">
        <w:rPr>
          <w:rFonts w:cs="Arial"/>
        </w:rPr>
        <w:t>opis kontekstu związanego z pracą, który umożliwił dostrzeżenie naruszenia</w:t>
      </w:r>
      <w:r>
        <w:rPr>
          <w:rFonts w:cs="Arial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71"/>
      </w:tblGrid>
      <w:tr w:rsidR="0056014A" w:rsidRPr="002A4888" w14:paraId="295ED741" w14:textId="77777777" w:rsidTr="00672308">
        <w:trPr>
          <w:trHeight w:val="11059"/>
        </w:trPr>
        <w:tc>
          <w:tcPr>
            <w:tcW w:w="8971" w:type="dxa"/>
          </w:tcPr>
          <w:p w14:paraId="42AE0767" w14:textId="77777777" w:rsidR="0056014A" w:rsidRPr="002A4888" w:rsidRDefault="0056014A" w:rsidP="00672308">
            <w:pPr>
              <w:spacing w:after="120" w:line="300" w:lineRule="auto"/>
              <w:ind w:left="-476"/>
              <w:jc w:val="both"/>
              <w:rPr>
                <w:rFonts w:cs="Arial"/>
              </w:rPr>
            </w:pPr>
          </w:p>
        </w:tc>
      </w:tr>
    </w:tbl>
    <w:p w14:paraId="3674B47A" w14:textId="77777777" w:rsidR="0056014A" w:rsidRDefault="0056014A" w:rsidP="0056014A">
      <w:pPr>
        <w:spacing w:after="120" w:line="300" w:lineRule="auto"/>
        <w:ind w:left="357"/>
        <w:jc w:val="both"/>
        <w:rPr>
          <w:rFonts w:cs="Arial"/>
        </w:rPr>
      </w:pPr>
    </w:p>
    <w:p w14:paraId="3434AD43" w14:textId="77777777" w:rsidR="00227430" w:rsidRPr="002A4888" w:rsidRDefault="00227430" w:rsidP="0056014A">
      <w:pPr>
        <w:spacing w:after="120" w:line="300" w:lineRule="auto"/>
        <w:ind w:left="357"/>
        <w:jc w:val="both"/>
        <w:rPr>
          <w:rFonts w:cs="Arial"/>
        </w:rPr>
      </w:pPr>
    </w:p>
    <w:p w14:paraId="363C7A52" w14:textId="77777777" w:rsidR="0056014A" w:rsidRPr="002A4888" w:rsidRDefault="0056014A" w:rsidP="0056014A">
      <w:pPr>
        <w:pStyle w:val="Akapitzlist"/>
        <w:numPr>
          <w:ilvl w:val="0"/>
          <w:numId w:val="1"/>
        </w:numPr>
        <w:spacing w:after="120" w:line="300" w:lineRule="auto"/>
        <w:jc w:val="both"/>
        <w:rPr>
          <w:rFonts w:cs="Arial"/>
          <w:b/>
          <w:bCs/>
        </w:rPr>
      </w:pPr>
      <w:r w:rsidRPr="002A4888">
        <w:rPr>
          <w:rFonts w:cs="Arial"/>
          <w:b/>
          <w:bCs/>
        </w:rPr>
        <w:lastRenderedPageBreak/>
        <w:t>Czy zgłaszane są dowody (istotne dla sprawy), a jeśli tak, to jakie?</w:t>
      </w:r>
      <w:r w:rsidRPr="002A4888">
        <w:rPr>
          <w:b/>
          <w:bCs/>
        </w:rPr>
        <w:t xml:space="preserve"> </w:t>
      </w:r>
    </w:p>
    <w:p w14:paraId="492D7900" w14:textId="77777777" w:rsidR="0056014A" w:rsidRPr="002A4888" w:rsidRDefault="0056014A" w:rsidP="0056014A">
      <w:pPr>
        <w:pStyle w:val="Akapitzlist"/>
        <w:spacing w:after="120" w:line="300" w:lineRule="auto"/>
        <w:ind w:left="717"/>
        <w:jc w:val="both"/>
        <w:rPr>
          <w:rFonts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7"/>
        <w:gridCol w:w="4518"/>
      </w:tblGrid>
      <w:tr w:rsidR="0056014A" w14:paraId="5C136905" w14:textId="77777777" w:rsidTr="00672308">
        <w:trPr>
          <w:trHeight w:val="505"/>
        </w:trPr>
        <w:tc>
          <w:tcPr>
            <w:tcW w:w="4517" w:type="dxa"/>
          </w:tcPr>
          <w:p w14:paraId="7087CD56" w14:textId="77777777" w:rsidR="0056014A" w:rsidRPr="0007081A" w:rsidRDefault="0056014A" w:rsidP="00672308">
            <w:pPr>
              <w:pStyle w:val="Akapitzlist"/>
              <w:spacing w:after="120" w:line="300" w:lineRule="auto"/>
              <w:ind w:left="0"/>
              <w:jc w:val="both"/>
              <w:rPr>
                <w:rFonts w:cs="Arial"/>
              </w:rPr>
            </w:pPr>
            <w:r w:rsidRPr="0007081A">
              <w:rPr>
                <w:rFonts w:ascii="Segoe UI Symbol" w:hAnsi="Segoe UI Symbol" w:cs="Segoe UI Symbol"/>
              </w:rPr>
              <w:t>☐</w:t>
            </w:r>
            <w:r w:rsidRPr="0007081A">
              <w:rPr>
                <w:rFonts w:cs="Arial"/>
              </w:rPr>
              <w:t xml:space="preserve">    Tak</w:t>
            </w:r>
          </w:p>
        </w:tc>
        <w:tc>
          <w:tcPr>
            <w:tcW w:w="4517" w:type="dxa"/>
          </w:tcPr>
          <w:p w14:paraId="24DD625E" w14:textId="77777777" w:rsidR="0056014A" w:rsidRPr="00081334" w:rsidRDefault="0056014A" w:rsidP="00672308">
            <w:pPr>
              <w:pStyle w:val="Akapitzlist"/>
              <w:spacing w:after="120" w:line="300" w:lineRule="auto"/>
              <w:ind w:left="0"/>
              <w:jc w:val="both"/>
              <w:rPr>
                <w:rFonts w:cs="Arial"/>
              </w:rPr>
            </w:pPr>
            <w:r w:rsidRPr="00081334">
              <w:rPr>
                <w:rFonts w:ascii="Segoe UI Symbol" w:hAnsi="Segoe UI Symbol" w:cs="Segoe UI Symbol"/>
              </w:rPr>
              <w:t>☐</w:t>
            </w:r>
            <w:r w:rsidRPr="0008133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</w:t>
            </w:r>
            <w:r w:rsidRPr="00081334">
              <w:rPr>
                <w:rFonts w:cs="Arial"/>
              </w:rPr>
              <w:t>Nie</w:t>
            </w:r>
          </w:p>
        </w:tc>
      </w:tr>
      <w:tr w:rsidR="0056014A" w:rsidRPr="002A4888" w14:paraId="69C8ADA0" w14:textId="77777777" w:rsidTr="00672308">
        <w:trPr>
          <w:trHeight w:val="4524"/>
        </w:trPr>
        <w:tc>
          <w:tcPr>
            <w:tcW w:w="9035" w:type="dxa"/>
            <w:gridSpan w:val="2"/>
          </w:tcPr>
          <w:p w14:paraId="6FB0B97C" w14:textId="77777777" w:rsidR="0056014A" w:rsidRPr="002A4888" w:rsidRDefault="0056014A" w:rsidP="00672308">
            <w:pPr>
              <w:pStyle w:val="Akapitzlist"/>
              <w:spacing w:after="120" w:line="300" w:lineRule="auto"/>
              <w:ind w:left="0"/>
              <w:jc w:val="both"/>
              <w:rPr>
                <w:rFonts w:cs="Arial"/>
              </w:rPr>
            </w:pPr>
            <w:r w:rsidRPr="002A4888">
              <w:rPr>
                <w:rFonts w:cs="Arial"/>
              </w:rPr>
              <w:t>W przypadku zgłaszania dowodów, proszę je wyszczególnić i załączyć do zgłoszenia:</w:t>
            </w:r>
          </w:p>
        </w:tc>
      </w:tr>
    </w:tbl>
    <w:p w14:paraId="52B9BC66" w14:textId="77777777" w:rsidR="0056014A" w:rsidRPr="002A4888" w:rsidRDefault="0056014A" w:rsidP="0056014A">
      <w:pPr>
        <w:pStyle w:val="Akapitzlist"/>
        <w:spacing w:after="120" w:line="300" w:lineRule="auto"/>
        <w:ind w:left="0"/>
        <w:jc w:val="both"/>
        <w:rPr>
          <w:rFonts w:cs="Arial"/>
          <w:b/>
          <w:bCs/>
        </w:rPr>
      </w:pPr>
    </w:p>
    <w:p w14:paraId="3A7D76C3" w14:textId="77777777" w:rsidR="0056014A" w:rsidRDefault="0056014A" w:rsidP="0056014A">
      <w:pPr>
        <w:pStyle w:val="Akapitzlist"/>
        <w:numPr>
          <w:ilvl w:val="0"/>
          <w:numId w:val="1"/>
        </w:numPr>
        <w:spacing w:after="120" w:line="30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Wcześniejsze zgłoszenia</w:t>
      </w:r>
    </w:p>
    <w:p w14:paraId="7A41EB48" w14:textId="77777777" w:rsidR="0056014A" w:rsidRDefault="0056014A" w:rsidP="0056014A">
      <w:pPr>
        <w:pStyle w:val="Akapitzlist"/>
        <w:spacing w:after="120" w:line="300" w:lineRule="auto"/>
        <w:ind w:left="717"/>
        <w:jc w:val="both"/>
        <w:rPr>
          <w:rFonts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0"/>
        <w:gridCol w:w="4521"/>
      </w:tblGrid>
      <w:tr w:rsidR="0056014A" w:rsidRPr="002A4888" w14:paraId="764F3383" w14:textId="77777777" w:rsidTr="00672308">
        <w:trPr>
          <w:trHeight w:val="236"/>
        </w:trPr>
        <w:tc>
          <w:tcPr>
            <w:tcW w:w="9041" w:type="dxa"/>
            <w:gridSpan w:val="2"/>
            <w:shd w:val="clear" w:color="auto" w:fill="D9D9D9" w:themeFill="background1" w:themeFillShade="D9"/>
          </w:tcPr>
          <w:p w14:paraId="4DEC1E32" w14:textId="77777777" w:rsidR="0056014A" w:rsidRPr="002A4888" w:rsidRDefault="0056014A" w:rsidP="00672308">
            <w:pPr>
              <w:spacing w:after="120" w:line="300" w:lineRule="auto"/>
              <w:jc w:val="both"/>
              <w:rPr>
                <w:rFonts w:cs="Arial"/>
                <w:b/>
                <w:bCs/>
              </w:rPr>
            </w:pPr>
            <w:r w:rsidRPr="002A4888">
              <w:rPr>
                <w:rFonts w:cs="Arial"/>
                <w:b/>
                <w:bCs/>
              </w:rPr>
              <w:t>Czy to naruszenie prawa było już wcześniej przez Panią/Pana zgłaszane?</w:t>
            </w:r>
          </w:p>
        </w:tc>
      </w:tr>
      <w:tr w:rsidR="0056014A" w14:paraId="67471CF9" w14:textId="77777777" w:rsidTr="00672308">
        <w:trPr>
          <w:trHeight w:val="198"/>
        </w:trPr>
        <w:tc>
          <w:tcPr>
            <w:tcW w:w="4520" w:type="dxa"/>
          </w:tcPr>
          <w:p w14:paraId="57781024" w14:textId="77777777" w:rsidR="0056014A" w:rsidRPr="0007081A" w:rsidRDefault="0056014A" w:rsidP="00672308">
            <w:pPr>
              <w:pStyle w:val="Akapitzlist"/>
              <w:spacing w:after="120" w:line="300" w:lineRule="auto"/>
              <w:ind w:left="0"/>
              <w:jc w:val="both"/>
              <w:rPr>
                <w:rFonts w:cs="Arial"/>
              </w:rPr>
            </w:pPr>
            <w:r w:rsidRPr="0007081A">
              <w:rPr>
                <w:rFonts w:ascii="Segoe UI Symbol" w:hAnsi="Segoe UI Symbol" w:cs="Segoe UI Symbol"/>
              </w:rPr>
              <w:t>☐</w:t>
            </w:r>
            <w:r w:rsidRPr="0007081A">
              <w:rPr>
                <w:rFonts w:cs="Arial"/>
              </w:rPr>
              <w:t xml:space="preserve">    Tak</w:t>
            </w:r>
          </w:p>
        </w:tc>
        <w:tc>
          <w:tcPr>
            <w:tcW w:w="4521" w:type="dxa"/>
          </w:tcPr>
          <w:p w14:paraId="3410101E" w14:textId="77777777" w:rsidR="0056014A" w:rsidRPr="00081334" w:rsidRDefault="0056014A" w:rsidP="00672308">
            <w:pPr>
              <w:pStyle w:val="Akapitzlist"/>
              <w:spacing w:after="120" w:line="300" w:lineRule="auto"/>
              <w:ind w:left="0"/>
              <w:jc w:val="both"/>
              <w:rPr>
                <w:rFonts w:cs="Arial"/>
              </w:rPr>
            </w:pPr>
            <w:r w:rsidRPr="00081334">
              <w:rPr>
                <w:rFonts w:ascii="Segoe UI Symbol" w:hAnsi="Segoe UI Symbol" w:cs="Segoe UI Symbol"/>
              </w:rPr>
              <w:t>☐</w:t>
            </w:r>
            <w:r w:rsidRPr="0008133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</w:t>
            </w:r>
            <w:r w:rsidRPr="00081334">
              <w:rPr>
                <w:rFonts w:cs="Arial"/>
              </w:rPr>
              <w:t>Nie</w:t>
            </w:r>
          </w:p>
        </w:tc>
      </w:tr>
      <w:tr w:rsidR="0056014A" w:rsidRPr="002A4888" w14:paraId="6A9B216F" w14:textId="77777777" w:rsidTr="00672308">
        <w:trPr>
          <w:trHeight w:val="800"/>
        </w:trPr>
        <w:tc>
          <w:tcPr>
            <w:tcW w:w="9041" w:type="dxa"/>
            <w:gridSpan w:val="2"/>
          </w:tcPr>
          <w:p w14:paraId="2E2F60A3" w14:textId="77777777" w:rsidR="0056014A" w:rsidRPr="002A4888" w:rsidRDefault="0056014A" w:rsidP="00672308">
            <w:pPr>
              <w:pStyle w:val="Akapitzlist"/>
              <w:spacing w:after="120" w:line="300" w:lineRule="auto"/>
              <w:ind w:left="0"/>
              <w:jc w:val="both"/>
              <w:rPr>
                <w:rFonts w:cs="Arial"/>
              </w:rPr>
            </w:pPr>
            <w:r w:rsidRPr="002A4888">
              <w:rPr>
                <w:rFonts w:cs="Arial"/>
              </w:rPr>
              <w:t>W przypadku zgłoszenia tego naruszenia prawa wcześniej proszę wskazać kiedy, komu i w jakiej formie to naruszenie prawa było przez zgłaszane:</w:t>
            </w:r>
          </w:p>
        </w:tc>
      </w:tr>
      <w:tr w:rsidR="0056014A" w:rsidRPr="002A4888" w14:paraId="304C8711" w14:textId="77777777" w:rsidTr="00672308">
        <w:trPr>
          <w:trHeight w:val="209"/>
        </w:trPr>
        <w:tc>
          <w:tcPr>
            <w:tcW w:w="9041" w:type="dxa"/>
            <w:gridSpan w:val="2"/>
            <w:shd w:val="clear" w:color="auto" w:fill="D9D9D9" w:themeFill="background1" w:themeFillShade="D9"/>
          </w:tcPr>
          <w:p w14:paraId="5C5E7F75" w14:textId="77777777" w:rsidR="0056014A" w:rsidRPr="002A4888" w:rsidRDefault="0056014A" w:rsidP="00672308">
            <w:pPr>
              <w:pStyle w:val="Akapitzlist"/>
              <w:spacing w:after="120" w:line="300" w:lineRule="auto"/>
              <w:ind w:left="0"/>
              <w:jc w:val="both"/>
              <w:rPr>
                <w:rFonts w:cs="Arial"/>
              </w:rPr>
            </w:pPr>
            <w:r w:rsidRPr="002A4888">
              <w:rPr>
                <w:rFonts w:cs="Arial"/>
              </w:rPr>
              <w:t>W przypadku zgłoszenia tego naruszenia prawa wcześniej proszę wskazać, czy Spółka odpowiedziała na to zgłoszenie?</w:t>
            </w:r>
          </w:p>
        </w:tc>
      </w:tr>
      <w:tr w:rsidR="0056014A" w14:paraId="633BCAFC" w14:textId="77777777" w:rsidTr="00672308">
        <w:trPr>
          <w:trHeight w:val="191"/>
        </w:trPr>
        <w:tc>
          <w:tcPr>
            <w:tcW w:w="4520" w:type="dxa"/>
          </w:tcPr>
          <w:p w14:paraId="02E66FAC" w14:textId="77777777" w:rsidR="0056014A" w:rsidRPr="00BA6B3E" w:rsidRDefault="0056014A" w:rsidP="00672308">
            <w:pPr>
              <w:pStyle w:val="Akapitzlist"/>
              <w:spacing w:after="120" w:line="300" w:lineRule="auto"/>
              <w:ind w:left="0"/>
              <w:jc w:val="both"/>
              <w:rPr>
                <w:rFonts w:cs="Arial"/>
              </w:rPr>
            </w:pPr>
            <w:r w:rsidRPr="0007081A">
              <w:rPr>
                <w:rFonts w:ascii="Segoe UI Symbol" w:hAnsi="Segoe UI Symbol" w:cs="Segoe UI Symbol"/>
              </w:rPr>
              <w:t>☐</w:t>
            </w:r>
            <w:r w:rsidRPr="0007081A">
              <w:rPr>
                <w:rFonts w:cs="Arial"/>
              </w:rPr>
              <w:t xml:space="preserve">    Tak</w:t>
            </w:r>
          </w:p>
        </w:tc>
        <w:tc>
          <w:tcPr>
            <w:tcW w:w="4521" w:type="dxa"/>
          </w:tcPr>
          <w:p w14:paraId="5D56BA74" w14:textId="77777777" w:rsidR="0056014A" w:rsidRPr="00BA6B3E" w:rsidRDefault="0056014A" w:rsidP="00672308">
            <w:pPr>
              <w:pStyle w:val="Akapitzlist"/>
              <w:spacing w:after="120" w:line="300" w:lineRule="auto"/>
              <w:ind w:left="0"/>
              <w:jc w:val="both"/>
              <w:rPr>
                <w:rFonts w:cs="Arial"/>
              </w:rPr>
            </w:pPr>
            <w:r w:rsidRPr="00081334">
              <w:rPr>
                <w:rFonts w:ascii="Segoe UI Symbol" w:hAnsi="Segoe UI Symbol" w:cs="Segoe UI Symbol"/>
              </w:rPr>
              <w:t>☐</w:t>
            </w:r>
            <w:r w:rsidRPr="0008133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</w:t>
            </w:r>
            <w:r w:rsidRPr="00081334">
              <w:rPr>
                <w:rFonts w:cs="Arial"/>
              </w:rPr>
              <w:t>Nie</w:t>
            </w:r>
          </w:p>
        </w:tc>
      </w:tr>
      <w:tr w:rsidR="0056014A" w:rsidRPr="002A4888" w14:paraId="4492829E" w14:textId="77777777" w:rsidTr="00672308">
        <w:trPr>
          <w:trHeight w:val="191"/>
        </w:trPr>
        <w:tc>
          <w:tcPr>
            <w:tcW w:w="9041" w:type="dxa"/>
            <w:gridSpan w:val="2"/>
            <w:shd w:val="clear" w:color="auto" w:fill="D9D9D9" w:themeFill="background1" w:themeFillShade="D9"/>
          </w:tcPr>
          <w:p w14:paraId="07E70409" w14:textId="77777777" w:rsidR="0056014A" w:rsidRPr="002A4888" w:rsidRDefault="0056014A" w:rsidP="00672308">
            <w:pPr>
              <w:pStyle w:val="Akapitzlist"/>
              <w:spacing w:after="120" w:line="300" w:lineRule="auto"/>
              <w:ind w:left="0"/>
              <w:jc w:val="both"/>
              <w:rPr>
                <w:rFonts w:cs="Arial"/>
              </w:rPr>
            </w:pPr>
            <w:r w:rsidRPr="002A4888">
              <w:rPr>
                <w:rFonts w:cs="Arial"/>
              </w:rPr>
              <w:t>W przypadku otrzymania odpowiedzi na wcześniejsze zgłoszenie, proszę wskazać poniżej treść odpowiedzi</w:t>
            </w:r>
          </w:p>
        </w:tc>
      </w:tr>
      <w:tr w:rsidR="0056014A" w:rsidRPr="002A4888" w14:paraId="6449FD1A" w14:textId="77777777" w:rsidTr="00672308">
        <w:trPr>
          <w:trHeight w:val="3393"/>
        </w:trPr>
        <w:tc>
          <w:tcPr>
            <w:tcW w:w="9041" w:type="dxa"/>
            <w:gridSpan w:val="2"/>
          </w:tcPr>
          <w:p w14:paraId="43A9CDD3" w14:textId="77777777" w:rsidR="0056014A" w:rsidRPr="002A4888" w:rsidRDefault="0056014A" w:rsidP="00672308">
            <w:pPr>
              <w:pStyle w:val="Akapitzlist"/>
              <w:spacing w:after="120" w:line="300" w:lineRule="auto"/>
              <w:ind w:left="0"/>
              <w:jc w:val="both"/>
              <w:rPr>
                <w:rFonts w:ascii="Segoe UI Symbol" w:hAnsi="Segoe UI Symbol" w:cs="Segoe UI Symbol"/>
              </w:rPr>
            </w:pPr>
          </w:p>
        </w:tc>
      </w:tr>
    </w:tbl>
    <w:p w14:paraId="057FCC67" w14:textId="77777777" w:rsidR="0056014A" w:rsidRDefault="0056014A" w:rsidP="0056014A">
      <w:pPr>
        <w:pStyle w:val="Akapitzlist"/>
        <w:spacing w:after="120" w:line="300" w:lineRule="auto"/>
        <w:ind w:left="0"/>
        <w:jc w:val="both"/>
        <w:rPr>
          <w:rFonts w:cs="Arial"/>
          <w:b/>
          <w:bCs/>
        </w:rPr>
      </w:pPr>
    </w:p>
    <w:p w14:paraId="532272E9" w14:textId="77777777" w:rsidR="0075173D" w:rsidRPr="002A4888" w:rsidRDefault="0075173D" w:rsidP="0056014A">
      <w:pPr>
        <w:pStyle w:val="Akapitzlist"/>
        <w:spacing w:after="120" w:line="300" w:lineRule="auto"/>
        <w:ind w:left="0"/>
        <w:jc w:val="both"/>
        <w:rPr>
          <w:rFonts w:cs="Arial"/>
          <w:b/>
          <w:bCs/>
        </w:rPr>
      </w:pPr>
    </w:p>
    <w:p w14:paraId="12D14BDC" w14:textId="77777777" w:rsidR="0056014A" w:rsidRDefault="0056014A" w:rsidP="0056014A">
      <w:pPr>
        <w:pStyle w:val="Akapitzlist"/>
        <w:numPr>
          <w:ilvl w:val="0"/>
          <w:numId w:val="1"/>
        </w:numPr>
        <w:spacing w:after="120" w:line="30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Informacje dodatkowe w sprawie zgłoszenia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014A" w14:paraId="02FE8EC3" w14:textId="77777777" w:rsidTr="00672308">
        <w:trPr>
          <w:trHeight w:val="3792"/>
        </w:trPr>
        <w:tc>
          <w:tcPr>
            <w:tcW w:w="9062" w:type="dxa"/>
          </w:tcPr>
          <w:p w14:paraId="0257F27E" w14:textId="77777777" w:rsidR="0056014A" w:rsidRDefault="0056014A" w:rsidP="00672308">
            <w:pPr>
              <w:spacing w:after="120" w:line="300" w:lineRule="auto"/>
              <w:jc w:val="both"/>
              <w:rPr>
                <w:rFonts w:cs="Arial"/>
                <w:b/>
                <w:bCs/>
              </w:rPr>
            </w:pPr>
          </w:p>
        </w:tc>
      </w:tr>
    </w:tbl>
    <w:p w14:paraId="7AB79127" w14:textId="77777777" w:rsidR="0056014A" w:rsidRPr="00236F5F" w:rsidRDefault="0056014A" w:rsidP="0056014A">
      <w:pPr>
        <w:spacing w:after="120" w:line="300" w:lineRule="auto"/>
        <w:jc w:val="both"/>
        <w:rPr>
          <w:rFonts w:cs="Arial"/>
          <w:b/>
          <w:bCs/>
        </w:rPr>
      </w:pPr>
    </w:p>
    <w:p w14:paraId="6F486C7D" w14:textId="77777777" w:rsidR="0056014A" w:rsidRPr="00576547" w:rsidRDefault="0056014A" w:rsidP="0056014A">
      <w:pPr>
        <w:spacing w:before="120"/>
        <w:rPr>
          <w:rFonts w:cs="Arial"/>
        </w:rPr>
      </w:pPr>
    </w:p>
    <w:p w14:paraId="0BC80479" w14:textId="77777777" w:rsidR="003D2342" w:rsidRDefault="003D2342"/>
    <w:sectPr w:rsidR="003D2342" w:rsidSect="0056014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525" w:right="851" w:bottom="567" w:left="1134" w:header="284" w:footer="42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B0F4C" w14:textId="77777777" w:rsidR="00E31451" w:rsidRDefault="00E31451" w:rsidP="0056014A">
      <w:r>
        <w:separator/>
      </w:r>
    </w:p>
  </w:endnote>
  <w:endnote w:type="continuationSeparator" w:id="0">
    <w:p w14:paraId="3C615BC5" w14:textId="77777777" w:rsidR="00E31451" w:rsidRDefault="00E31451" w:rsidP="0056014A">
      <w:r>
        <w:continuationSeparator/>
      </w:r>
    </w:p>
  </w:endnote>
  <w:endnote w:id="1">
    <w:p w14:paraId="4876DC30" w14:textId="0A7D00B8" w:rsidR="0056014A" w:rsidRPr="004F7420" w:rsidRDefault="0056014A" w:rsidP="0056014A">
      <w:pPr>
        <w:pStyle w:val="Tekstprzypisukocowego"/>
        <w:rPr>
          <w:lang w:val="pl-PL"/>
        </w:rPr>
      </w:pPr>
      <w:r>
        <w:rPr>
          <w:rStyle w:val="Odwoanieprzypisukocowego"/>
        </w:rPr>
        <w:endnoteRef/>
      </w:r>
      <w:r w:rsidRPr="002A4888">
        <w:rPr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Pracownik (z wymienieniem stanowiska pracy), pracownik tymczasowy, osoba </w:t>
      </w:r>
      <w:r w:rsidRPr="00F316DB">
        <w:rPr>
          <w:rFonts w:ascii="Arial" w:hAnsi="Arial" w:cs="Arial"/>
          <w:lang w:val="pl-PL"/>
        </w:rPr>
        <w:t>świadcząca pracę na innej podstawie niż stosunek pracy</w:t>
      </w:r>
      <w:r>
        <w:rPr>
          <w:rFonts w:ascii="Arial" w:hAnsi="Arial" w:cs="Arial"/>
          <w:lang w:val="pl-PL"/>
        </w:rPr>
        <w:t xml:space="preserve"> (np. zleceniobiorca, usługodawca)</w:t>
      </w:r>
      <w:r w:rsidRPr="00F316DB">
        <w:rPr>
          <w:rFonts w:ascii="Arial" w:hAnsi="Arial" w:cs="Arial"/>
          <w:lang w:val="pl-PL"/>
        </w:rPr>
        <w:t>, w tym na podstawie umowy cywilnoprawnej</w:t>
      </w:r>
      <w:r>
        <w:rPr>
          <w:rFonts w:ascii="Arial" w:hAnsi="Arial" w:cs="Arial"/>
          <w:lang w:val="pl-PL"/>
        </w:rPr>
        <w:t xml:space="preserve">, </w:t>
      </w:r>
      <w:r w:rsidRPr="00F316DB">
        <w:rPr>
          <w:rFonts w:ascii="Arial" w:hAnsi="Arial" w:cs="Arial"/>
          <w:lang w:val="pl-PL"/>
        </w:rPr>
        <w:t>przedsiębiorc</w:t>
      </w:r>
      <w:r>
        <w:rPr>
          <w:rFonts w:ascii="Arial" w:hAnsi="Arial" w:cs="Arial"/>
          <w:lang w:val="pl-PL"/>
        </w:rPr>
        <w:t xml:space="preserve">a, prokurent, akcjonariusz, członek organu </w:t>
      </w:r>
      <w:r w:rsidRPr="00F316DB">
        <w:rPr>
          <w:rFonts w:ascii="Arial" w:hAnsi="Arial" w:cs="Arial"/>
          <w:lang w:val="pl-PL"/>
        </w:rPr>
        <w:t>osoby prawnej lub jednostki organizacyjnej nieposiadającej osobowości prawnej</w:t>
      </w:r>
      <w:r>
        <w:rPr>
          <w:rFonts w:ascii="Arial" w:hAnsi="Arial" w:cs="Arial"/>
          <w:lang w:val="pl-PL"/>
        </w:rPr>
        <w:t xml:space="preserve">, osoba </w:t>
      </w:r>
      <w:r w:rsidRPr="00F316DB">
        <w:rPr>
          <w:rFonts w:ascii="Arial" w:hAnsi="Arial" w:cs="Arial"/>
          <w:lang w:val="pl-PL"/>
        </w:rPr>
        <w:t>świadcząca pracę pod nadzorem i</w:t>
      </w:r>
      <w:r>
        <w:rPr>
          <w:rFonts w:ascii="Arial" w:hAnsi="Arial" w:cs="Arial"/>
          <w:lang w:val="pl-PL"/>
        </w:rPr>
        <w:t> </w:t>
      </w:r>
      <w:r w:rsidRPr="00F316DB">
        <w:rPr>
          <w:rFonts w:ascii="Arial" w:hAnsi="Arial" w:cs="Arial"/>
          <w:lang w:val="pl-PL"/>
        </w:rPr>
        <w:t>kierownictwem wykonawcy, podwykonawcy lub dostawcy</w:t>
      </w:r>
      <w:r>
        <w:rPr>
          <w:rFonts w:ascii="Arial" w:hAnsi="Arial" w:cs="Arial"/>
          <w:lang w:val="pl-PL"/>
        </w:rPr>
        <w:t xml:space="preserve">, </w:t>
      </w:r>
      <w:r w:rsidRPr="00F316DB">
        <w:rPr>
          <w:rFonts w:ascii="Arial" w:hAnsi="Arial" w:cs="Arial"/>
          <w:lang w:val="pl-PL"/>
        </w:rPr>
        <w:t>stażyst</w:t>
      </w:r>
      <w:r>
        <w:rPr>
          <w:rFonts w:ascii="Arial" w:hAnsi="Arial" w:cs="Arial"/>
          <w:lang w:val="pl-PL"/>
        </w:rPr>
        <w:t xml:space="preserve">a, wolontariusz, praktykant, </w:t>
      </w:r>
      <w:r w:rsidRPr="002A4888">
        <w:rPr>
          <w:rFonts w:ascii="Arial" w:hAnsi="Arial" w:cs="Arial"/>
          <w:lang w:val="pl-PL"/>
        </w:rPr>
        <w:t>osoba ubiegająca się o pracę na podstawie stosunku pracy lub innego stosunku prawnego stanowiącego podstawę świadczenia pracy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82EB" w14:textId="77777777" w:rsidR="005F22F6" w:rsidRPr="00E81557" w:rsidRDefault="00466C31" w:rsidP="00134271">
    <w:pPr>
      <w:pStyle w:val="Stopka"/>
      <w:jc w:val="center"/>
      <w:rPr>
        <w:rFonts w:ascii="Arial" w:hAnsi="Arial" w:cs="Arial"/>
        <w:sz w:val="20"/>
        <w:lang w:val="pl-PL"/>
      </w:rPr>
    </w:pPr>
    <w:r w:rsidRPr="00E81557">
      <w:rPr>
        <w:rFonts w:ascii="Arial" w:hAnsi="Arial" w:cs="Arial"/>
        <w:sz w:val="20"/>
        <w:lang w:val="pl-PL"/>
      </w:rPr>
      <w:t>Informacja wewnętrzna – udostępnienie tylko za zgodą Właściciela Dokumentu</w:t>
    </w:r>
  </w:p>
  <w:p w14:paraId="2D745853" w14:textId="77777777" w:rsidR="005F22F6" w:rsidRPr="00E81557" w:rsidRDefault="00466C31" w:rsidP="000A4996">
    <w:pPr>
      <w:pStyle w:val="Stopka"/>
      <w:jc w:val="right"/>
      <w:rPr>
        <w:rFonts w:ascii="Arial" w:hAnsi="Arial" w:cs="Arial"/>
        <w:sz w:val="20"/>
        <w:lang w:val="pl-PL"/>
      </w:rPr>
    </w:pPr>
    <w:r>
      <w:rPr>
        <w:rFonts w:ascii="Arial" w:hAnsi="Arial" w:cs="Arial"/>
        <w:sz w:val="20"/>
        <w:lang w:val="pl-PL"/>
      </w:rPr>
      <w:t>Strona</w:t>
    </w:r>
    <w:r w:rsidRPr="00E81557">
      <w:rPr>
        <w:rFonts w:ascii="Arial" w:hAnsi="Arial" w:cs="Arial"/>
        <w:sz w:val="20"/>
        <w:lang w:val="pl-PL"/>
      </w:rPr>
      <w:t xml:space="preserve"> </w:t>
    </w:r>
    <w:r w:rsidRPr="00E81557">
      <w:rPr>
        <w:rFonts w:ascii="Arial" w:hAnsi="Arial" w:cs="Arial"/>
        <w:sz w:val="20"/>
      </w:rPr>
      <w:fldChar w:fldCharType="begin"/>
    </w:r>
    <w:r w:rsidRPr="00E81557">
      <w:rPr>
        <w:rFonts w:ascii="Arial" w:hAnsi="Arial" w:cs="Arial"/>
        <w:sz w:val="20"/>
        <w:lang w:val="pl-PL"/>
      </w:rPr>
      <w:instrText xml:space="preserve"> PAGE </w:instrText>
    </w:r>
    <w:r w:rsidRPr="00E81557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  <w:lang w:val="pl-PL"/>
      </w:rPr>
      <w:t>2</w:t>
    </w:r>
    <w:r w:rsidRPr="00E81557">
      <w:rPr>
        <w:rFonts w:ascii="Arial" w:hAnsi="Arial" w:cs="Arial"/>
        <w:sz w:val="20"/>
      </w:rPr>
      <w:fldChar w:fldCharType="end"/>
    </w:r>
    <w:r w:rsidRPr="00E81557">
      <w:rPr>
        <w:rFonts w:ascii="Arial" w:hAnsi="Arial" w:cs="Arial"/>
        <w:sz w:val="20"/>
        <w:lang w:val="pl-PL"/>
      </w:rPr>
      <w:t xml:space="preserve"> </w:t>
    </w:r>
    <w:r>
      <w:rPr>
        <w:rFonts w:ascii="Arial" w:hAnsi="Arial" w:cs="Arial"/>
        <w:sz w:val="20"/>
        <w:lang w:val="pl-PL"/>
      </w:rPr>
      <w:t>z</w:t>
    </w:r>
    <w:r w:rsidRPr="00E81557">
      <w:rPr>
        <w:rFonts w:ascii="Arial" w:hAnsi="Arial" w:cs="Arial"/>
        <w:sz w:val="20"/>
        <w:lang w:val="pl-PL"/>
      </w:rPr>
      <w:t xml:space="preserve"> </w:t>
    </w:r>
    <w:r w:rsidRPr="00E81557">
      <w:rPr>
        <w:rFonts w:ascii="Arial" w:hAnsi="Arial" w:cs="Arial"/>
        <w:sz w:val="20"/>
      </w:rPr>
      <w:fldChar w:fldCharType="begin"/>
    </w:r>
    <w:r w:rsidRPr="00E81557">
      <w:rPr>
        <w:rFonts w:ascii="Arial" w:hAnsi="Arial" w:cs="Arial"/>
        <w:sz w:val="20"/>
        <w:lang w:val="pl-PL"/>
      </w:rPr>
      <w:instrText xml:space="preserve"> NUMPAGES </w:instrText>
    </w:r>
    <w:r w:rsidRPr="00E81557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  <w:lang w:val="pl-PL"/>
      </w:rPr>
      <w:t>2</w:t>
    </w:r>
    <w:r w:rsidRPr="00E81557">
      <w:rPr>
        <w:rFonts w:ascii="Arial" w:hAnsi="Arial" w:cs="Arial"/>
        <w:sz w:val="20"/>
      </w:rPr>
      <w:fldChar w:fldCharType="end"/>
    </w:r>
    <w:r w:rsidRPr="00E81557">
      <w:rPr>
        <w:rFonts w:ascii="Arial" w:hAnsi="Arial" w:cs="Arial"/>
        <w:sz w:val="20"/>
        <w:lang w:val="pl-P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E78B" w14:textId="77777777" w:rsidR="005F22F6" w:rsidRPr="00E81557" w:rsidRDefault="00466C31" w:rsidP="00D7664F">
    <w:pPr>
      <w:pStyle w:val="Stopka"/>
      <w:jc w:val="center"/>
      <w:rPr>
        <w:rFonts w:ascii="Arial" w:hAnsi="Arial" w:cs="Arial"/>
        <w:sz w:val="20"/>
        <w:lang w:val="pl-PL"/>
      </w:rPr>
    </w:pPr>
    <w:r w:rsidRPr="00E81557">
      <w:rPr>
        <w:rFonts w:ascii="Arial" w:hAnsi="Arial" w:cs="Arial"/>
        <w:sz w:val="20"/>
        <w:lang w:val="pl-PL"/>
      </w:rPr>
      <w:t>Informacja wewnętrzna – udostępnienie tylko za zgodą Właściciela Dokumentu</w:t>
    </w:r>
  </w:p>
  <w:p w14:paraId="3289845B" w14:textId="77777777" w:rsidR="005F22F6" w:rsidRPr="00E81557" w:rsidRDefault="00466C31" w:rsidP="00D7664F">
    <w:pPr>
      <w:pStyle w:val="Stopka"/>
      <w:tabs>
        <w:tab w:val="left" w:pos="3675"/>
        <w:tab w:val="right" w:pos="9922"/>
      </w:tabs>
      <w:jc w:val="right"/>
      <w:rPr>
        <w:rFonts w:ascii="Arial" w:hAnsi="Arial" w:cs="Arial"/>
        <w:sz w:val="20"/>
        <w:lang w:val="pl-PL"/>
      </w:rPr>
    </w:pPr>
    <w:r>
      <w:rPr>
        <w:rFonts w:ascii="Arial" w:hAnsi="Arial" w:cs="Arial"/>
        <w:sz w:val="20"/>
        <w:lang w:val="pl-PL"/>
      </w:rPr>
      <w:t>Strona</w:t>
    </w:r>
    <w:r w:rsidRPr="00E81557">
      <w:rPr>
        <w:rFonts w:ascii="Arial" w:hAnsi="Arial" w:cs="Arial"/>
        <w:sz w:val="20"/>
        <w:lang w:val="pl-PL"/>
      </w:rPr>
      <w:t xml:space="preserve"> </w:t>
    </w:r>
    <w:r w:rsidRPr="00E81557">
      <w:rPr>
        <w:rFonts w:ascii="Arial" w:hAnsi="Arial" w:cs="Arial"/>
        <w:sz w:val="20"/>
        <w:lang w:val="pl-PL"/>
      </w:rPr>
      <w:fldChar w:fldCharType="begin"/>
    </w:r>
    <w:r w:rsidRPr="00E81557">
      <w:rPr>
        <w:rFonts w:ascii="Arial" w:hAnsi="Arial" w:cs="Arial"/>
        <w:sz w:val="20"/>
        <w:lang w:val="pl-PL"/>
      </w:rPr>
      <w:instrText xml:space="preserve"> PAGE </w:instrText>
    </w:r>
    <w:r w:rsidRPr="00E81557">
      <w:rPr>
        <w:rFonts w:ascii="Arial" w:hAnsi="Arial" w:cs="Arial"/>
        <w:sz w:val="20"/>
        <w:lang w:val="pl-PL"/>
      </w:rPr>
      <w:fldChar w:fldCharType="separate"/>
    </w:r>
    <w:r>
      <w:rPr>
        <w:rFonts w:ascii="Arial" w:hAnsi="Arial" w:cs="Arial"/>
        <w:noProof/>
        <w:sz w:val="20"/>
        <w:lang w:val="pl-PL"/>
      </w:rPr>
      <w:t>1</w:t>
    </w:r>
    <w:r w:rsidRPr="00E81557">
      <w:rPr>
        <w:rFonts w:ascii="Arial" w:hAnsi="Arial" w:cs="Arial"/>
        <w:sz w:val="20"/>
        <w:lang w:val="pl-PL"/>
      </w:rPr>
      <w:fldChar w:fldCharType="end"/>
    </w:r>
    <w:r w:rsidRPr="00E81557">
      <w:rPr>
        <w:rFonts w:ascii="Arial" w:hAnsi="Arial" w:cs="Arial"/>
        <w:sz w:val="20"/>
        <w:lang w:val="pl-PL"/>
      </w:rPr>
      <w:t xml:space="preserve"> </w:t>
    </w:r>
    <w:r>
      <w:rPr>
        <w:rFonts w:ascii="Arial" w:hAnsi="Arial" w:cs="Arial"/>
        <w:sz w:val="20"/>
        <w:lang w:val="pl-PL"/>
      </w:rPr>
      <w:t>z</w:t>
    </w:r>
    <w:r w:rsidRPr="00E81557">
      <w:rPr>
        <w:rFonts w:ascii="Arial" w:hAnsi="Arial" w:cs="Arial"/>
        <w:sz w:val="20"/>
        <w:lang w:val="pl-PL"/>
      </w:rPr>
      <w:t xml:space="preserve"> </w:t>
    </w:r>
    <w:r w:rsidRPr="00E81557">
      <w:rPr>
        <w:rFonts w:ascii="Arial" w:hAnsi="Arial" w:cs="Arial"/>
        <w:sz w:val="20"/>
        <w:lang w:val="pl-PL"/>
      </w:rPr>
      <w:fldChar w:fldCharType="begin"/>
    </w:r>
    <w:r w:rsidRPr="00E81557">
      <w:rPr>
        <w:rFonts w:ascii="Arial" w:hAnsi="Arial" w:cs="Arial"/>
        <w:sz w:val="20"/>
        <w:lang w:val="pl-PL"/>
      </w:rPr>
      <w:instrText xml:space="preserve"> NUMPAGES </w:instrText>
    </w:r>
    <w:r w:rsidRPr="00E81557">
      <w:rPr>
        <w:rFonts w:ascii="Arial" w:hAnsi="Arial" w:cs="Arial"/>
        <w:sz w:val="20"/>
        <w:lang w:val="pl-PL"/>
      </w:rPr>
      <w:fldChar w:fldCharType="separate"/>
    </w:r>
    <w:r>
      <w:rPr>
        <w:rFonts w:ascii="Arial" w:hAnsi="Arial" w:cs="Arial"/>
        <w:noProof/>
        <w:sz w:val="20"/>
        <w:lang w:val="pl-PL"/>
      </w:rPr>
      <w:t>2</w:t>
    </w:r>
    <w:r w:rsidRPr="00E81557">
      <w:rPr>
        <w:rFonts w:ascii="Arial" w:hAnsi="Arial" w:cs="Arial"/>
        <w:sz w:val="20"/>
        <w:lang w:val="pl-PL"/>
      </w:rPr>
      <w:fldChar w:fldCharType="end"/>
    </w:r>
    <w:r w:rsidRPr="00E81557">
      <w:rPr>
        <w:rFonts w:ascii="Arial" w:hAnsi="Arial" w:cs="Arial"/>
        <w:sz w:val="20"/>
        <w:lang w:val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8EAF" w14:textId="77777777" w:rsidR="00E31451" w:rsidRDefault="00E31451" w:rsidP="0056014A">
      <w:r>
        <w:separator/>
      </w:r>
    </w:p>
  </w:footnote>
  <w:footnote w:type="continuationSeparator" w:id="0">
    <w:p w14:paraId="0CCC0AA4" w14:textId="77777777" w:rsidR="00E31451" w:rsidRDefault="00E31451" w:rsidP="0056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F6B8" w14:textId="52AD6C9D" w:rsidR="004E12B4" w:rsidRDefault="004E12B4">
    <w:pPr>
      <w:pStyle w:val="Nagwek"/>
    </w:pPr>
    <w:r w:rsidRPr="00E81557">
      <w:rPr>
        <w:rFonts w:ascii="Arial" w:hAnsi="Arial" w:cs="Arial"/>
        <w:noProof/>
        <w:sz w:val="28"/>
        <w:lang w:val="pl-PL"/>
      </w:rPr>
      <w:drawing>
        <wp:anchor distT="0" distB="0" distL="114300" distR="114300" simplePos="0" relativeHeight="251660288" behindDoc="0" locked="0" layoutInCell="1" allowOverlap="1" wp14:anchorId="622CB047" wp14:editId="32AE965C">
          <wp:simplePos x="0" y="0"/>
          <wp:positionH relativeFrom="page">
            <wp:posOffset>8890</wp:posOffset>
          </wp:positionH>
          <wp:positionV relativeFrom="paragraph">
            <wp:posOffset>-153035</wp:posOffset>
          </wp:positionV>
          <wp:extent cx="1169035" cy="937260"/>
          <wp:effectExtent l="0" t="0" r="0" b="0"/>
          <wp:wrapSquare wrapText="bothSides"/>
          <wp:docPr id="1742989207" name="Obraz 1742989207" descr="Obraz zawierający logo, Czcionka, Grafika, teks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943883" name="Obraz 1089943883" descr="Obraz zawierający logo, Czcionka, Grafika, tekst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DB23" w14:textId="29891AF8" w:rsidR="005F22F6" w:rsidRPr="00283186" w:rsidRDefault="006C7352">
    <w:pPr>
      <w:pStyle w:val="Nagwek"/>
      <w:rPr>
        <w:rFonts w:ascii="Calibri" w:hAnsi="Calibri"/>
        <w:sz w:val="16"/>
        <w:lang w:val="pl-PL"/>
      </w:rPr>
    </w:pPr>
    <w:r w:rsidRPr="00E81557">
      <w:rPr>
        <w:rFonts w:ascii="Arial" w:hAnsi="Arial" w:cs="Arial"/>
        <w:noProof/>
        <w:sz w:val="28"/>
        <w:lang w:val="pl-PL"/>
      </w:rPr>
      <w:drawing>
        <wp:anchor distT="0" distB="0" distL="114300" distR="114300" simplePos="0" relativeHeight="251658240" behindDoc="0" locked="0" layoutInCell="1" allowOverlap="1" wp14:anchorId="0BDC5A5D" wp14:editId="58430A7D">
          <wp:simplePos x="0" y="0"/>
          <wp:positionH relativeFrom="page">
            <wp:align>left</wp:align>
          </wp:positionH>
          <wp:positionV relativeFrom="paragraph">
            <wp:posOffset>-154940</wp:posOffset>
          </wp:positionV>
          <wp:extent cx="1169035" cy="937260"/>
          <wp:effectExtent l="0" t="0" r="0" b="0"/>
          <wp:wrapSquare wrapText="bothSides"/>
          <wp:docPr id="1089943883" name="Obraz 1089943883" descr="Obraz zawierający logo, Czcionka, Grafika, teks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943883" name="Obraz 1089943883" descr="Obraz zawierający logo, Czcionka, Grafika, tekst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BAA6FC" w14:textId="77777777" w:rsidR="005F22F6" w:rsidRPr="00283186" w:rsidRDefault="005F22F6">
    <w:pPr>
      <w:pStyle w:val="Nagwek"/>
      <w:rPr>
        <w:rFonts w:ascii="Calibri" w:hAnsi="Calibri"/>
        <w:sz w:val="1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4AC9"/>
    <w:multiLevelType w:val="hybridMultilevel"/>
    <w:tmpl w:val="94E48FE4"/>
    <w:lvl w:ilvl="0" w:tplc="92344CF8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01711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A7"/>
    <w:rsid w:val="000B0FDA"/>
    <w:rsid w:val="00142F4A"/>
    <w:rsid w:val="00227430"/>
    <w:rsid w:val="003D2342"/>
    <w:rsid w:val="00466C31"/>
    <w:rsid w:val="0048505A"/>
    <w:rsid w:val="004E12B4"/>
    <w:rsid w:val="00540DB3"/>
    <w:rsid w:val="0056014A"/>
    <w:rsid w:val="005F22F6"/>
    <w:rsid w:val="006070A7"/>
    <w:rsid w:val="006B1A4D"/>
    <w:rsid w:val="006C7352"/>
    <w:rsid w:val="0075173D"/>
    <w:rsid w:val="007F2685"/>
    <w:rsid w:val="00A40A65"/>
    <w:rsid w:val="00D3308D"/>
    <w:rsid w:val="00D678B5"/>
    <w:rsid w:val="00E31451"/>
    <w:rsid w:val="00E43582"/>
    <w:rsid w:val="00E76919"/>
    <w:rsid w:val="00F0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5A0C"/>
  <w15:chartTrackingRefBased/>
  <w15:docId w15:val="{9EBA85AD-BC28-45B1-86FF-A2F0A2DD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14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7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7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70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70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70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70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70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70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70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70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70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70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70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0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70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70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7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70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70A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56014A"/>
    <w:pPr>
      <w:tabs>
        <w:tab w:val="center" w:pos="4536"/>
        <w:tab w:val="right" w:pos="9072"/>
      </w:tabs>
    </w:pPr>
    <w:rPr>
      <w:rFonts w:ascii="Times New Roman" w:hAnsi="Times New Roman"/>
      <w:sz w:val="24"/>
      <w:lang w:val="en-GB"/>
    </w:rPr>
  </w:style>
  <w:style w:type="character" w:customStyle="1" w:styleId="NagwekZnak">
    <w:name w:val="Nagłówek Znak"/>
    <w:basedOn w:val="Domylnaczcionkaakapitu"/>
    <w:link w:val="Nagwek"/>
    <w:rsid w:val="0056014A"/>
    <w:rPr>
      <w:rFonts w:ascii="Times New Roman" w:eastAsia="Times New Roman" w:hAnsi="Times New Roman" w:cs="Times New Roman"/>
      <w:kern w:val="0"/>
      <w:sz w:val="24"/>
      <w:szCs w:val="20"/>
      <w:lang w:val="en-GB" w:eastAsia="pl-PL"/>
      <w14:ligatures w14:val="none"/>
    </w:rPr>
  </w:style>
  <w:style w:type="paragraph" w:styleId="Stopka">
    <w:name w:val="footer"/>
    <w:basedOn w:val="Normalny"/>
    <w:link w:val="StopkaZnak"/>
    <w:rsid w:val="0056014A"/>
    <w:pPr>
      <w:tabs>
        <w:tab w:val="center" w:pos="4536"/>
        <w:tab w:val="right" w:pos="9072"/>
      </w:tabs>
    </w:pPr>
    <w:rPr>
      <w:rFonts w:ascii="Times New Roman" w:hAnsi="Times New Roman"/>
      <w:sz w:val="24"/>
      <w:lang w:val="en-GB"/>
    </w:rPr>
  </w:style>
  <w:style w:type="character" w:customStyle="1" w:styleId="StopkaZnak">
    <w:name w:val="Stopka Znak"/>
    <w:basedOn w:val="Domylnaczcionkaakapitu"/>
    <w:link w:val="Stopka"/>
    <w:rsid w:val="0056014A"/>
    <w:rPr>
      <w:rFonts w:ascii="Times New Roman" w:eastAsia="Times New Roman" w:hAnsi="Times New Roman" w:cs="Times New Roman"/>
      <w:kern w:val="0"/>
      <w:sz w:val="24"/>
      <w:szCs w:val="20"/>
      <w:lang w:val="en-GB" w:eastAsia="pl-PL"/>
      <w14:ligatures w14:val="none"/>
    </w:rPr>
  </w:style>
  <w:style w:type="table" w:styleId="Tabela-Siatka">
    <w:name w:val="Table Grid"/>
    <w:basedOn w:val="Standardowy"/>
    <w:uiPriority w:val="39"/>
    <w:rsid w:val="0056014A"/>
    <w:pPr>
      <w:spacing w:after="0" w:line="240" w:lineRule="auto"/>
    </w:pPr>
    <w:rPr>
      <w:rFonts w:ascii="Garamond" w:eastAsia="Times New Roman" w:hAnsi="Garamond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56014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6014A"/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6014A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unhideWhenUsed/>
    <w:rsid w:val="005601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81ccc5-ba35-4bf8-854f-49f9c02d3fb1}" enabled="0" method="" siteId="{7b81ccc5-ba35-4bf8-854f-49f9c02d3fb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410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Davydova</dc:creator>
  <cp:keywords/>
  <dc:description/>
  <cp:lastModifiedBy>Magdalena Davydova</cp:lastModifiedBy>
  <cp:revision>10</cp:revision>
  <dcterms:created xsi:type="dcterms:W3CDTF">2025-05-29T11:22:00Z</dcterms:created>
  <dcterms:modified xsi:type="dcterms:W3CDTF">2025-06-02T13:35:00Z</dcterms:modified>
</cp:coreProperties>
</file>